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3B" w:rsidRDefault="0005062E">
      <w:bookmarkStart w:id="0" w:name="_GoBack"/>
      <w:bookmarkEnd w:id="0"/>
      <w:r>
        <w:rPr>
          <w:rFonts w:ascii="Arial" w:eastAsia="Arial" w:hAnsi="Arial" w:cs="Arial"/>
          <w:b/>
        </w:rPr>
        <w:t>Det innkalles til årsmøte Braastad Gård fredag 22.02.19 kl 18.00</w:t>
      </w:r>
    </w:p>
    <w:p w:rsidR="0084503B" w:rsidRDefault="0084503B"/>
    <w:p w:rsidR="0084503B" w:rsidRDefault="0084503B"/>
    <w:p w:rsidR="0084503B" w:rsidRDefault="0084503B"/>
    <w:p w:rsidR="0084503B" w:rsidRDefault="0005062E">
      <w:r>
        <w:rPr>
          <w:rFonts w:ascii="Arial" w:eastAsia="Arial" w:hAnsi="Arial" w:cs="Arial"/>
        </w:rPr>
        <w:t>Saker til behandling:</w:t>
      </w:r>
    </w:p>
    <w:p w:rsidR="0084503B" w:rsidRDefault="0084503B"/>
    <w:p w:rsidR="0084503B" w:rsidRDefault="0005062E">
      <w:pPr>
        <w:numPr>
          <w:ilvl w:val="0"/>
          <w:numId w:val="1"/>
        </w:numPr>
      </w:pPr>
      <w:r>
        <w:rPr>
          <w:rFonts w:ascii="Arial" w:eastAsia="Arial" w:hAnsi="Arial" w:cs="Arial"/>
        </w:rPr>
        <w:t>Godkjenning av innkallingen.</w:t>
      </w:r>
    </w:p>
    <w:p w:rsidR="0084503B" w:rsidRDefault="0084503B">
      <w:pPr>
        <w:ind w:left="720"/>
      </w:pPr>
    </w:p>
    <w:p w:rsidR="0084503B" w:rsidRDefault="0084503B">
      <w:pPr>
        <w:ind w:left="720"/>
      </w:pPr>
    </w:p>
    <w:p w:rsidR="0084503B" w:rsidRDefault="0005062E">
      <w:pPr>
        <w:numPr>
          <w:ilvl w:val="0"/>
          <w:numId w:val="2"/>
        </w:numPr>
      </w:pPr>
      <w:r>
        <w:rPr>
          <w:rFonts w:ascii="Arial" w:eastAsia="Arial" w:hAnsi="Arial" w:cs="Arial"/>
        </w:rPr>
        <w:t>Godkjenning av saksliste.</w:t>
      </w:r>
    </w:p>
    <w:p w:rsidR="0084503B" w:rsidRDefault="0084503B">
      <w:pPr>
        <w:ind w:left="720"/>
      </w:pPr>
    </w:p>
    <w:p w:rsidR="0084503B" w:rsidRDefault="0084503B">
      <w:pPr>
        <w:ind w:left="720"/>
      </w:pPr>
    </w:p>
    <w:p w:rsidR="0084503B" w:rsidRDefault="0005062E">
      <w:pPr>
        <w:numPr>
          <w:ilvl w:val="0"/>
          <w:numId w:val="3"/>
        </w:numPr>
      </w:pPr>
      <w:r>
        <w:rPr>
          <w:rFonts w:ascii="Arial" w:eastAsia="Arial" w:hAnsi="Arial" w:cs="Arial"/>
        </w:rPr>
        <w:t>Valg av tellekorps.</w:t>
      </w:r>
    </w:p>
    <w:p w:rsidR="0084503B" w:rsidRDefault="0084503B">
      <w:pPr>
        <w:ind w:left="720"/>
      </w:pPr>
    </w:p>
    <w:p w:rsidR="0084503B" w:rsidRDefault="0084503B">
      <w:pPr>
        <w:ind w:left="720"/>
      </w:pPr>
    </w:p>
    <w:p w:rsidR="0084503B" w:rsidRDefault="0005062E">
      <w:pPr>
        <w:numPr>
          <w:ilvl w:val="0"/>
          <w:numId w:val="4"/>
        </w:numPr>
      </w:pPr>
      <w:r>
        <w:rPr>
          <w:rFonts w:ascii="Arial" w:eastAsia="Arial" w:hAnsi="Arial" w:cs="Arial"/>
        </w:rPr>
        <w:t xml:space="preserve">Valg av </w:t>
      </w:r>
      <w:r>
        <w:rPr>
          <w:rFonts w:ascii="Arial" w:eastAsia="Arial" w:hAnsi="Arial" w:cs="Arial"/>
        </w:rPr>
        <w:t>personer til å underskrive protokollen</w:t>
      </w:r>
    </w:p>
    <w:p w:rsidR="0084503B" w:rsidRDefault="0084503B">
      <w:pPr>
        <w:ind w:left="720"/>
      </w:pPr>
    </w:p>
    <w:p w:rsidR="0084503B" w:rsidRDefault="0084503B">
      <w:pPr>
        <w:ind w:left="720"/>
      </w:pPr>
    </w:p>
    <w:p w:rsidR="0084503B" w:rsidRDefault="0005062E">
      <w:pPr>
        <w:numPr>
          <w:ilvl w:val="0"/>
          <w:numId w:val="5"/>
        </w:numPr>
      </w:pPr>
      <w:r>
        <w:rPr>
          <w:rFonts w:ascii="Arial" w:eastAsia="Arial" w:hAnsi="Arial" w:cs="Arial"/>
        </w:rPr>
        <w:t>Valg av protokollfører.</w:t>
      </w:r>
    </w:p>
    <w:p w:rsidR="0084503B" w:rsidRDefault="0084503B">
      <w:pPr>
        <w:ind w:left="720"/>
      </w:pPr>
    </w:p>
    <w:p w:rsidR="0084503B" w:rsidRDefault="0084503B">
      <w:pPr>
        <w:ind w:left="720"/>
      </w:pPr>
    </w:p>
    <w:p w:rsidR="0084503B" w:rsidRDefault="0005062E">
      <w:pPr>
        <w:numPr>
          <w:ilvl w:val="0"/>
          <w:numId w:val="6"/>
        </w:numPr>
      </w:pPr>
      <w:r>
        <w:rPr>
          <w:rFonts w:ascii="Arial" w:eastAsia="Arial" w:hAnsi="Arial" w:cs="Arial"/>
        </w:rPr>
        <w:t>Valg av årsmøtedirigent.</w:t>
      </w:r>
    </w:p>
    <w:p w:rsidR="0084503B" w:rsidRDefault="0084503B">
      <w:pPr>
        <w:ind w:left="720"/>
      </w:pPr>
    </w:p>
    <w:p w:rsidR="0084503B" w:rsidRDefault="0084503B">
      <w:pPr>
        <w:ind w:left="720"/>
      </w:pPr>
    </w:p>
    <w:p w:rsidR="0084503B" w:rsidRDefault="0005062E">
      <w:pPr>
        <w:numPr>
          <w:ilvl w:val="0"/>
          <w:numId w:val="7"/>
        </w:numPr>
      </w:pPr>
      <w:r>
        <w:rPr>
          <w:rFonts w:ascii="Arial" w:eastAsia="Arial" w:hAnsi="Arial" w:cs="Arial"/>
        </w:rPr>
        <w:t>Styrets årsberetning.</w:t>
      </w:r>
    </w:p>
    <w:p w:rsidR="0084503B" w:rsidRDefault="0084503B">
      <w:pPr>
        <w:ind w:left="720"/>
      </w:pPr>
    </w:p>
    <w:p w:rsidR="0084503B" w:rsidRDefault="0084503B">
      <w:pPr>
        <w:ind w:left="720"/>
      </w:pPr>
    </w:p>
    <w:p w:rsidR="0084503B" w:rsidRDefault="0005062E">
      <w:pPr>
        <w:numPr>
          <w:ilvl w:val="0"/>
          <w:numId w:val="8"/>
        </w:numPr>
      </w:pPr>
      <w:r>
        <w:rPr>
          <w:rFonts w:ascii="Arial" w:eastAsia="Arial" w:hAnsi="Arial" w:cs="Arial"/>
        </w:rPr>
        <w:t>Regnskap (regnskap blir lagt tilgjengelig på hjemmesiden så snart det er ferdig. Og revidert regnskap legges frem på årsmøtet).</w:t>
      </w:r>
    </w:p>
    <w:p w:rsidR="0084503B" w:rsidRDefault="0084503B">
      <w:pPr>
        <w:ind w:left="720"/>
      </w:pPr>
    </w:p>
    <w:p w:rsidR="0084503B" w:rsidRDefault="0084503B">
      <w:pPr>
        <w:ind w:left="720"/>
      </w:pPr>
    </w:p>
    <w:p w:rsidR="0084503B" w:rsidRDefault="0005062E">
      <w:pPr>
        <w:numPr>
          <w:ilvl w:val="0"/>
          <w:numId w:val="9"/>
        </w:numPr>
      </w:pPr>
      <w:r>
        <w:rPr>
          <w:rFonts w:ascii="Arial" w:eastAsia="Arial" w:hAnsi="Arial" w:cs="Arial"/>
        </w:rPr>
        <w:t xml:space="preserve">3 </w:t>
      </w:r>
      <w:r>
        <w:rPr>
          <w:rFonts w:ascii="Arial" w:eastAsia="Arial" w:hAnsi="Arial" w:cs="Arial"/>
        </w:rPr>
        <w:t>innkomne RS-saker</w:t>
      </w:r>
    </w:p>
    <w:p w:rsidR="0084503B" w:rsidRDefault="0005062E">
      <w:pPr>
        <w:numPr>
          <w:ilvl w:val="0"/>
          <w:numId w:val="9"/>
        </w:numPr>
        <w:ind w:left="1080" w:firstLine="0"/>
      </w:pPr>
      <w:r>
        <w:rPr>
          <w:rFonts w:ascii="Arial" w:eastAsia="Arial" w:hAnsi="Arial" w:cs="Arial"/>
        </w:rPr>
        <w:t>RS sak 1 – HD problematikken på NEG og NES</w:t>
      </w:r>
    </w:p>
    <w:p w:rsidR="0084503B" w:rsidRDefault="0005062E">
      <w:pPr>
        <w:numPr>
          <w:ilvl w:val="0"/>
          <w:numId w:val="9"/>
        </w:numPr>
        <w:ind w:left="1080" w:firstLine="0"/>
      </w:pPr>
      <w:r>
        <w:rPr>
          <w:rFonts w:ascii="Arial" w:eastAsia="Arial" w:hAnsi="Arial" w:cs="Arial"/>
        </w:rPr>
        <w:t>RS sak 2 – Jaktprøveregler villsvin</w:t>
      </w:r>
    </w:p>
    <w:p w:rsidR="0084503B" w:rsidRDefault="0005062E">
      <w:pPr>
        <w:numPr>
          <w:ilvl w:val="0"/>
          <w:numId w:val="9"/>
        </w:numPr>
        <w:ind w:left="1080" w:firstLine="0"/>
      </w:pPr>
      <w:r>
        <w:rPr>
          <w:rFonts w:ascii="Arial" w:eastAsia="Arial" w:hAnsi="Arial" w:cs="Arial"/>
        </w:rPr>
        <w:t>RS sak 3 – Kontingent 2020</w:t>
      </w:r>
      <w:r>
        <w:rPr>
          <w:rFonts w:ascii="Arial" w:eastAsia="Arial" w:hAnsi="Arial" w:cs="Arial"/>
        </w:rPr>
        <w:br/>
      </w:r>
    </w:p>
    <w:p w:rsidR="0084503B" w:rsidRDefault="0084503B">
      <w:pPr>
        <w:ind w:left="720"/>
      </w:pPr>
    </w:p>
    <w:p w:rsidR="0084503B" w:rsidRDefault="0005062E">
      <w:pPr>
        <w:numPr>
          <w:ilvl w:val="0"/>
          <w:numId w:val="10"/>
        </w:numPr>
      </w:pPr>
      <w:r>
        <w:rPr>
          <w:rFonts w:ascii="Arial" w:eastAsia="Arial" w:hAnsi="Arial" w:cs="Arial"/>
        </w:rPr>
        <w:t>Valg – valgkomiteens innstilling ligger vedlagt innkallingen.</w:t>
      </w: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84503B">
      <w:pPr>
        <w:spacing w:after="160"/>
      </w:pPr>
    </w:p>
    <w:p w:rsidR="0084503B" w:rsidRDefault="0005062E">
      <w:r>
        <w:rPr>
          <w:rFonts w:ascii="Arial" w:eastAsia="Arial" w:hAnsi="Arial" w:cs="Arial"/>
          <w:b/>
          <w:u w:val="single"/>
        </w:rPr>
        <w:t>Årsmelding 2018</w:t>
      </w:r>
    </w:p>
    <w:p w:rsidR="0084503B" w:rsidRDefault="0084503B"/>
    <w:p w:rsidR="0084503B" w:rsidRDefault="0005062E">
      <w:r>
        <w:rPr>
          <w:rFonts w:ascii="Arial" w:eastAsia="Arial" w:hAnsi="Arial" w:cs="Arial"/>
          <w:b/>
        </w:rPr>
        <w:t>Styret har bestått av:</w:t>
      </w:r>
    </w:p>
    <w:p w:rsidR="0084503B" w:rsidRDefault="0005062E">
      <w:r>
        <w:rPr>
          <w:rFonts w:ascii="Arial" w:eastAsia="Arial" w:hAnsi="Arial" w:cs="Arial"/>
          <w:sz w:val="20"/>
        </w:rPr>
        <w:t>Leder:</w:t>
      </w:r>
      <w:r>
        <w:rPr>
          <w:rFonts w:ascii="Arial" w:eastAsia="Arial" w:hAnsi="Arial" w:cs="Arial"/>
          <w:sz w:val="20"/>
        </w:rPr>
        <w:tab/>
      </w:r>
      <w:r>
        <w:rPr>
          <w:rFonts w:ascii="Arial" w:eastAsia="Arial" w:hAnsi="Arial" w:cs="Arial"/>
          <w:sz w:val="20"/>
        </w:rPr>
        <w:tab/>
      </w:r>
      <w:r>
        <w:rPr>
          <w:rFonts w:ascii="Arial" w:eastAsia="Arial" w:hAnsi="Arial" w:cs="Arial"/>
          <w:sz w:val="20"/>
        </w:rPr>
        <w:tab/>
        <w:t>Hans Arne</w:t>
      </w:r>
      <w:r>
        <w:rPr>
          <w:rFonts w:ascii="Arial" w:eastAsia="Arial" w:hAnsi="Arial" w:cs="Arial"/>
          <w:sz w:val="20"/>
        </w:rPr>
        <w:t xml:space="preserve"> H. Sørli</w:t>
      </w:r>
    </w:p>
    <w:p w:rsidR="0084503B" w:rsidRDefault="0005062E">
      <w:r>
        <w:rPr>
          <w:rFonts w:ascii="Arial" w:eastAsia="Arial" w:hAnsi="Arial" w:cs="Arial"/>
          <w:sz w:val="20"/>
        </w:rPr>
        <w:t>N.leder:</w:t>
      </w:r>
      <w:r>
        <w:rPr>
          <w:rFonts w:ascii="Arial" w:eastAsia="Arial" w:hAnsi="Arial" w:cs="Arial"/>
          <w:sz w:val="20"/>
        </w:rPr>
        <w:tab/>
      </w:r>
      <w:r>
        <w:rPr>
          <w:rFonts w:ascii="Arial" w:eastAsia="Arial" w:hAnsi="Arial" w:cs="Arial"/>
          <w:sz w:val="20"/>
        </w:rPr>
        <w:tab/>
      </w:r>
      <w:r>
        <w:rPr>
          <w:rFonts w:ascii="Arial" w:eastAsia="Arial" w:hAnsi="Arial" w:cs="Arial"/>
          <w:sz w:val="20"/>
        </w:rPr>
        <w:tab/>
        <w:t>Bjørn Johannessen</w:t>
      </w:r>
    </w:p>
    <w:p w:rsidR="0084503B" w:rsidRDefault="0005062E">
      <w:r>
        <w:rPr>
          <w:rFonts w:ascii="Arial" w:eastAsia="Arial" w:hAnsi="Arial" w:cs="Arial"/>
          <w:sz w:val="20"/>
        </w:rPr>
        <w:t>Sekretær:</w:t>
      </w:r>
      <w:r>
        <w:rPr>
          <w:rFonts w:ascii="Arial" w:eastAsia="Arial" w:hAnsi="Arial" w:cs="Arial"/>
          <w:sz w:val="20"/>
        </w:rPr>
        <w:tab/>
      </w:r>
      <w:r>
        <w:rPr>
          <w:rFonts w:ascii="Arial" w:eastAsia="Arial" w:hAnsi="Arial" w:cs="Arial"/>
          <w:sz w:val="20"/>
        </w:rPr>
        <w:tab/>
        <w:t>Karen M. Lunder</w:t>
      </w:r>
    </w:p>
    <w:p w:rsidR="0084503B" w:rsidRDefault="0005062E">
      <w:r>
        <w:rPr>
          <w:rFonts w:ascii="Arial" w:eastAsia="Arial" w:hAnsi="Arial" w:cs="Arial"/>
          <w:sz w:val="20"/>
        </w:rPr>
        <w:t>Styremedlem:</w:t>
      </w:r>
      <w:r>
        <w:rPr>
          <w:rFonts w:ascii="Arial" w:eastAsia="Arial" w:hAnsi="Arial" w:cs="Arial"/>
          <w:sz w:val="20"/>
        </w:rPr>
        <w:tab/>
      </w:r>
      <w:r>
        <w:rPr>
          <w:rFonts w:ascii="Arial" w:eastAsia="Arial" w:hAnsi="Arial" w:cs="Arial"/>
          <w:sz w:val="20"/>
        </w:rPr>
        <w:tab/>
        <w:t>Håkon Tømte</w:t>
      </w:r>
    </w:p>
    <w:p w:rsidR="0084503B" w:rsidRDefault="0005062E">
      <w:r>
        <w:rPr>
          <w:rFonts w:ascii="Arial" w:eastAsia="Arial" w:hAnsi="Arial" w:cs="Arial"/>
          <w:sz w:val="20"/>
        </w:rPr>
        <w:t xml:space="preserve">Styremedlem: </w:t>
      </w:r>
      <w:r>
        <w:rPr>
          <w:rFonts w:ascii="Arial" w:eastAsia="Arial" w:hAnsi="Arial" w:cs="Arial"/>
          <w:sz w:val="20"/>
        </w:rPr>
        <w:tab/>
      </w:r>
      <w:r>
        <w:rPr>
          <w:rFonts w:ascii="Arial" w:eastAsia="Arial" w:hAnsi="Arial" w:cs="Arial"/>
          <w:sz w:val="20"/>
        </w:rPr>
        <w:tab/>
        <w:t>Steffen Engnæs</w:t>
      </w:r>
    </w:p>
    <w:p w:rsidR="0084503B" w:rsidRDefault="0005062E">
      <w:pPr>
        <w:numPr>
          <w:ilvl w:val="0"/>
          <w:numId w:val="11"/>
        </w:numPr>
      </w:pPr>
      <w:r>
        <w:rPr>
          <w:rFonts w:ascii="Arial" w:eastAsia="Arial" w:hAnsi="Arial" w:cs="Arial"/>
          <w:sz w:val="20"/>
        </w:rPr>
        <w:t>Varamedlem</w:t>
      </w:r>
      <w:r>
        <w:rPr>
          <w:rFonts w:ascii="Arial" w:eastAsia="Arial" w:hAnsi="Arial" w:cs="Arial"/>
          <w:sz w:val="20"/>
        </w:rPr>
        <w:tab/>
        <w:t>Per Skoglund</w:t>
      </w:r>
    </w:p>
    <w:p w:rsidR="0084503B" w:rsidRDefault="0005062E">
      <w:pPr>
        <w:numPr>
          <w:ilvl w:val="0"/>
          <w:numId w:val="11"/>
        </w:numPr>
      </w:pPr>
      <w:r>
        <w:rPr>
          <w:rFonts w:ascii="Arial" w:eastAsia="Arial" w:hAnsi="Arial" w:cs="Arial"/>
          <w:sz w:val="20"/>
        </w:rPr>
        <w:t xml:space="preserve">Varamedlem </w:t>
      </w:r>
      <w:r>
        <w:rPr>
          <w:rFonts w:ascii="Arial" w:eastAsia="Arial" w:hAnsi="Arial" w:cs="Arial"/>
          <w:sz w:val="20"/>
        </w:rPr>
        <w:tab/>
        <w:t>Fredrik Tveten</w:t>
      </w:r>
    </w:p>
    <w:p w:rsidR="0084503B" w:rsidRDefault="0084503B"/>
    <w:p w:rsidR="0084503B" w:rsidRDefault="0005062E">
      <w:r>
        <w:rPr>
          <w:rFonts w:ascii="Arial" w:eastAsia="Arial" w:hAnsi="Arial" w:cs="Arial"/>
          <w:sz w:val="20"/>
        </w:rPr>
        <w:t xml:space="preserve">Birger Larsen, Økonomi- og konsulentservice har også i år bidratt som kasserer og </w:t>
      </w:r>
      <w:r>
        <w:rPr>
          <w:rFonts w:ascii="Arial" w:eastAsia="Arial" w:hAnsi="Arial" w:cs="Arial"/>
          <w:sz w:val="20"/>
        </w:rPr>
        <w:t>ført regnskap for HEHK i 2018 mot et avtalt vederlag som foregående år.</w:t>
      </w:r>
    </w:p>
    <w:p w:rsidR="0084503B" w:rsidRDefault="0084503B"/>
    <w:p w:rsidR="0084503B" w:rsidRDefault="0005062E">
      <w:r>
        <w:rPr>
          <w:rFonts w:ascii="Arial" w:eastAsia="Arial" w:hAnsi="Arial" w:cs="Arial"/>
          <w:b/>
          <w:sz w:val="20"/>
        </w:rPr>
        <w:t>Medlemsutviklingen</w:t>
      </w:r>
    </w:p>
    <w:p w:rsidR="0084503B" w:rsidRDefault="0005062E">
      <w:r>
        <w:rPr>
          <w:rFonts w:ascii="Arial" w:eastAsia="Arial" w:hAnsi="Arial" w:cs="Arial"/>
          <w:sz w:val="20"/>
        </w:rPr>
        <w:t>Pr. 31.12.18 hadde vi 133 medlemmer, en nedgang fra 142 i 2017.</w:t>
      </w:r>
    </w:p>
    <w:p w:rsidR="0084503B" w:rsidRDefault="0084503B"/>
    <w:p w:rsidR="0084503B" w:rsidRDefault="0084503B"/>
    <w:tbl>
      <w:tblPr>
        <w:tblW w:w="4106" w:type="dxa"/>
        <w:tblLayout w:type="fixed"/>
        <w:tblCellMar>
          <w:left w:w="10" w:type="dxa"/>
          <w:right w:w="10" w:type="dxa"/>
        </w:tblCellMar>
        <w:tblLook w:val="0000" w:firstRow="0" w:lastRow="0" w:firstColumn="0" w:lastColumn="0" w:noHBand="0" w:noVBand="0"/>
      </w:tblPr>
      <w:tblGrid>
        <w:gridCol w:w="1696"/>
        <w:gridCol w:w="2410"/>
      </w:tblGrid>
      <w:tr w:rsidR="0084503B">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b/>
                <w:sz w:val="20"/>
              </w:rPr>
              <w:t>År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b/>
                <w:sz w:val="20"/>
              </w:rPr>
              <w:t>Antall medlemmer</w:t>
            </w:r>
          </w:p>
        </w:tc>
      </w:tr>
      <w:tr w:rsidR="0084503B">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31.12.2015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171</w:t>
            </w:r>
          </w:p>
        </w:tc>
      </w:tr>
      <w:tr w:rsidR="0084503B">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31.12.2016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164</w:t>
            </w:r>
          </w:p>
        </w:tc>
      </w:tr>
      <w:tr w:rsidR="0084503B">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31.12.2017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142</w:t>
            </w:r>
          </w:p>
        </w:tc>
      </w:tr>
      <w:tr w:rsidR="0084503B">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31.12.2018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503B" w:rsidRDefault="0005062E">
            <w:r>
              <w:rPr>
                <w:rFonts w:ascii="Arial" w:eastAsia="Arial" w:hAnsi="Arial" w:cs="Arial"/>
                <w:sz w:val="20"/>
              </w:rPr>
              <w:t>133</w:t>
            </w:r>
          </w:p>
        </w:tc>
      </w:tr>
    </w:tbl>
    <w:p w:rsidR="0084503B" w:rsidRDefault="0084503B"/>
    <w:p w:rsidR="0084503B" w:rsidRDefault="0005062E">
      <w:r>
        <w:rPr>
          <w:rFonts w:ascii="Arial" w:eastAsia="Arial" w:hAnsi="Arial" w:cs="Arial"/>
          <w:sz w:val="20"/>
        </w:rPr>
        <w:t>Medlemsutviklingen i klubben har en negativ trend og styret vil i året som kommer jobbe med å få opp medlemstallet igjen.</w:t>
      </w:r>
    </w:p>
    <w:p w:rsidR="0084503B" w:rsidRDefault="0084503B"/>
    <w:p w:rsidR="0084503B" w:rsidRDefault="0005062E">
      <w:r>
        <w:rPr>
          <w:rFonts w:ascii="Arial" w:eastAsia="Arial" w:hAnsi="Arial" w:cs="Arial"/>
          <w:b/>
        </w:rPr>
        <w:t>Møter</w:t>
      </w:r>
    </w:p>
    <w:p w:rsidR="0084503B" w:rsidRDefault="0005062E">
      <w:r>
        <w:rPr>
          <w:rFonts w:ascii="Arial" w:eastAsia="Arial" w:hAnsi="Arial" w:cs="Arial"/>
          <w:sz w:val="20"/>
        </w:rPr>
        <w:t>Det har vært avholdt 4 styremøter i gjennom året, samt en del telefon- og epostkontakt.</w:t>
      </w:r>
    </w:p>
    <w:p w:rsidR="0084503B" w:rsidRDefault="0084503B"/>
    <w:p w:rsidR="0084503B" w:rsidRDefault="0005062E">
      <w:r>
        <w:rPr>
          <w:rFonts w:ascii="Arial" w:eastAsia="Arial" w:hAnsi="Arial" w:cs="Arial"/>
          <w:sz w:val="20"/>
        </w:rPr>
        <w:t xml:space="preserve">RS ble avholdt 28. april på </w:t>
      </w:r>
      <w:r>
        <w:rPr>
          <w:rFonts w:ascii="Arial" w:eastAsia="Arial" w:hAnsi="Arial" w:cs="Arial"/>
          <w:sz w:val="20"/>
        </w:rPr>
        <w:t>Gardermoen. Hans Arne Sørli, Bjørn Johannessen og Karen M. Klæstad deltok på representantskapsmøte.</w:t>
      </w:r>
    </w:p>
    <w:p w:rsidR="0084503B" w:rsidRDefault="0084503B"/>
    <w:p w:rsidR="0084503B" w:rsidRDefault="0005062E">
      <w:r>
        <w:rPr>
          <w:rFonts w:ascii="Arial" w:eastAsia="Arial" w:hAnsi="Arial" w:cs="Arial"/>
          <w:sz w:val="20"/>
        </w:rPr>
        <w:t>Styret har forøvrig arbeidet med aktiviteter som:</w:t>
      </w:r>
    </w:p>
    <w:p w:rsidR="0084503B" w:rsidRDefault="0084503B"/>
    <w:p w:rsidR="0084503B" w:rsidRDefault="0005062E">
      <w:pPr>
        <w:numPr>
          <w:ilvl w:val="0"/>
          <w:numId w:val="12"/>
        </w:numPr>
      </w:pPr>
      <w:r>
        <w:rPr>
          <w:rFonts w:ascii="Arial" w:eastAsia="Arial" w:hAnsi="Arial" w:cs="Arial"/>
          <w:sz w:val="20"/>
        </w:rPr>
        <w:t>Arbeidet med nye utvalg</w:t>
      </w:r>
    </w:p>
    <w:p w:rsidR="0084503B" w:rsidRDefault="0005062E">
      <w:pPr>
        <w:numPr>
          <w:ilvl w:val="0"/>
          <w:numId w:val="12"/>
        </w:numPr>
      </w:pPr>
      <w:r>
        <w:rPr>
          <w:rFonts w:ascii="Arial" w:eastAsia="Arial" w:hAnsi="Arial" w:cs="Arial"/>
          <w:sz w:val="20"/>
        </w:rPr>
        <w:t>Lygnautstillingen</w:t>
      </w:r>
    </w:p>
    <w:p w:rsidR="0084503B" w:rsidRDefault="0005062E">
      <w:pPr>
        <w:numPr>
          <w:ilvl w:val="0"/>
          <w:numId w:val="12"/>
        </w:numPr>
      </w:pPr>
      <w:r>
        <w:rPr>
          <w:rFonts w:ascii="Arial" w:eastAsia="Arial" w:hAnsi="Arial" w:cs="Arial"/>
          <w:sz w:val="20"/>
        </w:rPr>
        <w:t>Jakt/ sporprøver</w:t>
      </w:r>
    </w:p>
    <w:p w:rsidR="0084503B" w:rsidRDefault="0084503B"/>
    <w:p w:rsidR="0084503B" w:rsidRDefault="0084503B"/>
    <w:p w:rsidR="0084503B" w:rsidRDefault="0005062E">
      <w:r>
        <w:rPr>
          <w:rFonts w:ascii="Arial" w:eastAsia="Arial" w:hAnsi="Arial" w:cs="Arial"/>
          <w:b/>
        </w:rPr>
        <w:t>Arbeidet med nye utvalg</w:t>
      </w:r>
      <w:r>
        <w:rPr>
          <w:rFonts w:ascii="Arial" w:eastAsia="Arial" w:hAnsi="Arial" w:cs="Arial"/>
          <w:b/>
        </w:rPr>
        <w:br/>
      </w:r>
      <w:r>
        <w:rPr>
          <w:rFonts w:ascii="Arial" w:eastAsia="Arial" w:hAnsi="Arial" w:cs="Arial"/>
          <w:sz w:val="20"/>
        </w:rPr>
        <w:t>Det er arbeidet med</w:t>
      </w:r>
      <w:r>
        <w:rPr>
          <w:rFonts w:ascii="Arial" w:eastAsia="Arial" w:hAnsi="Arial" w:cs="Arial"/>
          <w:sz w:val="20"/>
        </w:rPr>
        <w:t xml:space="preserve"> sammensetning av de nye utvalgene i gjennom året.</w:t>
      </w:r>
    </w:p>
    <w:p w:rsidR="0084503B" w:rsidRDefault="0005062E">
      <w:r>
        <w:rPr>
          <w:rFonts w:ascii="Arial" w:eastAsia="Arial" w:hAnsi="Arial" w:cs="Arial"/>
          <w:sz w:val="20"/>
        </w:rPr>
        <w:t>Leder jakt- og dommerutvalget– Karen M. Lunder.</w:t>
      </w:r>
    </w:p>
    <w:p w:rsidR="0084503B" w:rsidRDefault="0005062E">
      <w:r>
        <w:rPr>
          <w:rFonts w:ascii="Arial" w:eastAsia="Arial" w:hAnsi="Arial" w:cs="Arial"/>
          <w:sz w:val="20"/>
        </w:rPr>
        <w:t>Leder utstillingsutvalget – Steffen F. Engnæs.</w:t>
      </w:r>
    </w:p>
    <w:p w:rsidR="0084503B" w:rsidRDefault="0005062E">
      <w:r>
        <w:rPr>
          <w:rFonts w:ascii="Arial" w:eastAsia="Arial" w:hAnsi="Arial" w:cs="Arial"/>
          <w:sz w:val="20"/>
        </w:rPr>
        <w:t>Leder ungdomsutvalget – Hans A. Sørli (foreløpig, frem til styret finner rett kandidat til vervet)</w:t>
      </w:r>
    </w:p>
    <w:p w:rsidR="0084503B" w:rsidRDefault="0005062E">
      <w:r>
        <w:rPr>
          <w:rFonts w:ascii="Arial" w:eastAsia="Arial" w:hAnsi="Arial" w:cs="Arial"/>
          <w:sz w:val="20"/>
        </w:rPr>
        <w:t>De ulike le</w:t>
      </w:r>
      <w:r>
        <w:rPr>
          <w:rFonts w:ascii="Arial" w:eastAsia="Arial" w:hAnsi="Arial" w:cs="Arial"/>
          <w:sz w:val="20"/>
        </w:rPr>
        <w:t>derne jobber nå med å få inn de rette personene i de forskjellige utvalgene.</w:t>
      </w:r>
    </w:p>
    <w:p w:rsidR="0084503B" w:rsidRDefault="0005062E">
      <w:r>
        <w:rPr>
          <w:rFonts w:ascii="Arial" w:eastAsia="Arial" w:hAnsi="Arial" w:cs="Arial"/>
          <w:sz w:val="20"/>
        </w:rPr>
        <w:t>Mulig man klarer å ha noe å legge frem på årsmøtet, men dette er enda usikkert.</w:t>
      </w:r>
    </w:p>
    <w:p w:rsidR="0084503B" w:rsidRDefault="0005062E">
      <w:r>
        <w:rPr>
          <w:rFonts w:ascii="Arial" w:eastAsia="Arial" w:hAnsi="Arial" w:cs="Arial"/>
        </w:rPr>
        <w:t xml:space="preserve"> </w:t>
      </w:r>
    </w:p>
    <w:p w:rsidR="0084503B" w:rsidRDefault="0084503B"/>
    <w:p w:rsidR="0084503B" w:rsidRDefault="0005062E">
      <w:r>
        <w:rPr>
          <w:rFonts w:ascii="Arial" w:eastAsia="Arial" w:hAnsi="Arial" w:cs="Arial"/>
          <w:b/>
        </w:rPr>
        <w:t>Hadelandsutstillingen 2017</w:t>
      </w:r>
    </w:p>
    <w:p w:rsidR="0084503B" w:rsidRDefault="0005062E">
      <w:r>
        <w:rPr>
          <w:rFonts w:ascii="Arial" w:eastAsia="Arial" w:hAnsi="Arial" w:cs="Arial"/>
          <w:sz w:val="20"/>
        </w:rPr>
        <w:t>Hadelandsutstillingen ble avholdt lørdag 1. september på Lygna.</w:t>
      </w:r>
    </w:p>
    <w:p w:rsidR="0084503B" w:rsidRDefault="0005062E">
      <w:r>
        <w:rPr>
          <w:rFonts w:ascii="Arial" w:eastAsia="Arial" w:hAnsi="Arial" w:cs="Arial"/>
          <w:sz w:val="20"/>
        </w:rPr>
        <w:t>Til å</w:t>
      </w:r>
      <w:r>
        <w:rPr>
          <w:rFonts w:ascii="Arial" w:eastAsia="Arial" w:hAnsi="Arial" w:cs="Arial"/>
          <w:sz w:val="20"/>
        </w:rPr>
        <w:t>rets utstilling var det påmeldt 69 voksne hunder, fordelt på 51 NEG, 16 Jâmthunder, 2 NES og 1 Karelsk Bjørnehund. I tillegg ble 20 valper bedømt.</w:t>
      </w:r>
    </w:p>
    <w:p w:rsidR="0084503B" w:rsidRDefault="0084503B"/>
    <w:p w:rsidR="0084503B" w:rsidRDefault="0005062E">
      <w:r>
        <w:rPr>
          <w:rFonts w:ascii="Arial" w:eastAsia="Arial" w:hAnsi="Arial" w:cs="Arial"/>
          <w:sz w:val="20"/>
        </w:rPr>
        <w:t xml:space="preserve">Nils Erik Haagenrud dømte NEG tisper, jämthund og øvrige raser, Per Halmrast dømte NEG hanner </w:t>
      </w:r>
      <w:r>
        <w:rPr>
          <w:rFonts w:ascii="Arial" w:eastAsia="Arial" w:hAnsi="Arial" w:cs="Arial"/>
          <w:sz w:val="20"/>
        </w:rPr>
        <w:lastRenderedPageBreak/>
        <w:t>og valper.</w:t>
      </w:r>
    </w:p>
    <w:p w:rsidR="0084503B" w:rsidRDefault="0084503B"/>
    <w:p w:rsidR="0084503B" w:rsidRDefault="0084503B"/>
    <w:p w:rsidR="0084503B" w:rsidRDefault="0005062E">
      <w:r>
        <w:rPr>
          <w:rFonts w:ascii="Arial" w:eastAsia="Arial" w:hAnsi="Arial" w:cs="Arial"/>
          <w:b/>
          <w:sz w:val="20"/>
        </w:rPr>
        <w:t>R</w:t>
      </w:r>
      <w:r>
        <w:rPr>
          <w:rFonts w:ascii="Arial" w:eastAsia="Arial" w:hAnsi="Arial" w:cs="Arial"/>
          <w:b/>
          <w:sz w:val="20"/>
        </w:rPr>
        <w:t>esultater utstilling Hadelandsutstillingen:</w:t>
      </w:r>
    </w:p>
    <w:p w:rsidR="0084503B" w:rsidRDefault="0084503B"/>
    <w:p w:rsidR="0084503B" w:rsidRDefault="0005062E">
      <w:r>
        <w:rPr>
          <w:rFonts w:ascii="Arial" w:eastAsia="Arial" w:hAnsi="Arial" w:cs="Arial"/>
          <w:sz w:val="20"/>
        </w:rPr>
        <w:t>BIS</w:t>
      </w:r>
    </w:p>
    <w:p w:rsidR="0084503B" w:rsidRDefault="0005062E">
      <w:pPr>
        <w:numPr>
          <w:ilvl w:val="0"/>
          <w:numId w:val="13"/>
        </w:numPr>
      </w:pPr>
      <w:r>
        <w:rPr>
          <w:rFonts w:ascii="Arial" w:eastAsia="Arial" w:hAnsi="Arial" w:cs="Arial"/>
          <w:sz w:val="20"/>
          <w:lang w:val="nn-NO"/>
        </w:rPr>
        <w:t>Katalognr: 27, NO32042/17, NEG Hann, Hjortlias Karo, Eier: Noralf Torjul</w:t>
      </w:r>
    </w:p>
    <w:p w:rsidR="0084503B" w:rsidRDefault="0005062E">
      <w:pPr>
        <w:numPr>
          <w:ilvl w:val="0"/>
          <w:numId w:val="13"/>
        </w:numPr>
      </w:pPr>
      <w:r>
        <w:rPr>
          <w:rFonts w:ascii="Arial" w:eastAsia="Arial" w:hAnsi="Arial" w:cs="Arial"/>
          <w:sz w:val="20"/>
          <w:lang w:val="nn-NO"/>
        </w:rPr>
        <w:t>Katalognr. 70, NO38159/17, NES tispe, Tiia av Brennhøgda, Eier: Hilde Hammer</w:t>
      </w:r>
    </w:p>
    <w:p w:rsidR="0084503B" w:rsidRDefault="0005062E">
      <w:pPr>
        <w:numPr>
          <w:ilvl w:val="0"/>
          <w:numId w:val="13"/>
        </w:numPr>
      </w:pPr>
      <w:r>
        <w:rPr>
          <w:rFonts w:ascii="Arial" w:eastAsia="Arial" w:hAnsi="Arial" w:cs="Arial"/>
          <w:sz w:val="20"/>
          <w:lang w:val="nn-NO"/>
        </w:rPr>
        <w:t xml:space="preserve">Katalognr. 16, NO44599/17, Jamt tispe, Haresjøens G-G </w:t>
      </w:r>
      <w:r>
        <w:rPr>
          <w:rFonts w:ascii="Arial" w:eastAsia="Arial" w:hAnsi="Arial" w:cs="Arial"/>
          <w:sz w:val="20"/>
          <w:lang w:val="nn-NO"/>
        </w:rPr>
        <w:t>Odessa, Eier: Nils Sverre Rønaas</w:t>
      </w:r>
    </w:p>
    <w:p w:rsidR="0084503B" w:rsidRDefault="0084503B">
      <w:pPr>
        <w:rPr>
          <w:lang w:val="nn-NO"/>
        </w:rPr>
      </w:pPr>
    </w:p>
    <w:p w:rsidR="0084503B" w:rsidRDefault="0005062E">
      <w:r>
        <w:rPr>
          <w:rFonts w:ascii="Arial" w:eastAsia="Arial" w:hAnsi="Arial" w:cs="Arial"/>
          <w:sz w:val="20"/>
        </w:rPr>
        <w:t>BIR NEG</w:t>
      </w:r>
    </w:p>
    <w:p w:rsidR="0084503B" w:rsidRDefault="0005062E">
      <w:r>
        <w:rPr>
          <w:rFonts w:ascii="Arial" w:eastAsia="Arial" w:hAnsi="Arial" w:cs="Arial"/>
          <w:sz w:val="20"/>
        </w:rPr>
        <w:t>Katalognr. 27, samme som BIS1</w:t>
      </w:r>
    </w:p>
    <w:p w:rsidR="0084503B" w:rsidRDefault="0084503B"/>
    <w:p w:rsidR="0084503B" w:rsidRDefault="0005062E">
      <w:r>
        <w:rPr>
          <w:rFonts w:ascii="Arial" w:eastAsia="Arial" w:hAnsi="Arial" w:cs="Arial"/>
          <w:sz w:val="20"/>
          <w:lang w:val="nn-NO"/>
        </w:rPr>
        <w:t>BIM NEG tisper</w:t>
      </w:r>
    </w:p>
    <w:p w:rsidR="0084503B" w:rsidRDefault="0005062E">
      <w:r>
        <w:rPr>
          <w:rFonts w:ascii="Arial" w:eastAsia="Arial" w:hAnsi="Arial" w:cs="Arial"/>
          <w:sz w:val="20"/>
          <w:lang w:val="nn-NO"/>
        </w:rPr>
        <w:t>Katalognr; 64, NO42930/17, Opsahlåsens Cita, Eier: Kåre Brøtmo</w:t>
      </w:r>
    </w:p>
    <w:p w:rsidR="0084503B" w:rsidRDefault="0084503B">
      <w:pPr>
        <w:rPr>
          <w:lang w:val="nn-NO"/>
        </w:rPr>
      </w:pPr>
    </w:p>
    <w:p w:rsidR="0084503B" w:rsidRDefault="0005062E">
      <w:r>
        <w:rPr>
          <w:rFonts w:ascii="Arial" w:eastAsia="Arial" w:hAnsi="Arial" w:cs="Arial"/>
          <w:sz w:val="20"/>
        </w:rPr>
        <w:t>BIR Jämt</w:t>
      </w:r>
    </w:p>
    <w:p w:rsidR="0084503B" w:rsidRDefault="0005062E">
      <w:r>
        <w:rPr>
          <w:rFonts w:ascii="Arial" w:eastAsia="Arial" w:hAnsi="Arial" w:cs="Arial"/>
          <w:sz w:val="20"/>
        </w:rPr>
        <w:t>Katalognr. 16, samme som BIS3</w:t>
      </w:r>
    </w:p>
    <w:p w:rsidR="0084503B" w:rsidRDefault="0084503B"/>
    <w:p w:rsidR="0084503B" w:rsidRDefault="0005062E">
      <w:r>
        <w:rPr>
          <w:rFonts w:ascii="Arial" w:eastAsia="Arial" w:hAnsi="Arial" w:cs="Arial"/>
          <w:sz w:val="20"/>
        </w:rPr>
        <w:t>BIR NES</w:t>
      </w:r>
    </w:p>
    <w:p w:rsidR="0084503B" w:rsidRDefault="0005062E">
      <w:r>
        <w:rPr>
          <w:rFonts w:ascii="Arial" w:eastAsia="Arial" w:hAnsi="Arial" w:cs="Arial"/>
          <w:sz w:val="20"/>
        </w:rPr>
        <w:t>Katalognr.70, samme som BIS2</w:t>
      </w:r>
    </w:p>
    <w:p w:rsidR="0084503B" w:rsidRDefault="0084503B"/>
    <w:p w:rsidR="0084503B" w:rsidRDefault="0005062E">
      <w:r>
        <w:rPr>
          <w:rFonts w:ascii="Arial" w:eastAsia="Arial" w:hAnsi="Arial" w:cs="Arial"/>
          <w:sz w:val="20"/>
        </w:rPr>
        <w:t>BIR valp NEG</w:t>
      </w:r>
    </w:p>
    <w:p w:rsidR="0084503B" w:rsidRDefault="0005062E">
      <w:r>
        <w:rPr>
          <w:rFonts w:ascii="Arial" w:eastAsia="Arial" w:hAnsi="Arial" w:cs="Arial"/>
          <w:sz w:val="20"/>
        </w:rPr>
        <w:t>Katalognr. 50</w:t>
      </w:r>
      <w:r>
        <w:rPr>
          <w:rFonts w:ascii="Arial" w:eastAsia="Arial" w:hAnsi="Arial" w:cs="Arial"/>
          <w:sz w:val="20"/>
        </w:rPr>
        <w:t>11, NO39925/18, Østerudtoppens J-C Lilly, Eier: Jon Woll Fagerås</w:t>
      </w:r>
    </w:p>
    <w:p w:rsidR="0084503B" w:rsidRDefault="0084503B"/>
    <w:p w:rsidR="0084503B" w:rsidRDefault="0005062E">
      <w:r>
        <w:rPr>
          <w:rFonts w:ascii="Arial" w:eastAsia="Arial" w:hAnsi="Arial" w:cs="Arial"/>
          <w:sz w:val="20"/>
        </w:rPr>
        <w:t>BIM valp (NEG hann)</w:t>
      </w:r>
    </w:p>
    <w:p w:rsidR="0084503B" w:rsidRDefault="0005062E">
      <w:r>
        <w:rPr>
          <w:rFonts w:ascii="Arial" w:eastAsia="Arial" w:hAnsi="Arial" w:cs="Arial"/>
          <w:sz w:val="20"/>
        </w:rPr>
        <w:t>Katalognr 5005, NO42271/18, Tass, Eier: Steffen Fossum Engnæs</w:t>
      </w:r>
    </w:p>
    <w:p w:rsidR="0084503B" w:rsidRDefault="0084503B"/>
    <w:p w:rsidR="0084503B" w:rsidRDefault="0084503B"/>
    <w:p w:rsidR="0084503B" w:rsidRDefault="0005062E">
      <w:r>
        <w:rPr>
          <w:rFonts w:ascii="Arial" w:eastAsia="Arial" w:hAnsi="Arial" w:cs="Arial"/>
          <w:b/>
          <w:i/>
          <w:sz w:val="20"/>
        </w:rPr>
        <w:t>Styret vil takke alle som bidrar til et vellykket arrangement på Lygna.</w:t>
      </w:r>
    </w:p>
    <w:p w:rsidR="0084503B" w:rsidRDefault="0084503B"/>
    <w:p w:rsidR="0084503B" w:rsidRDefault="0084503B"/>
    <w:p w:rsidR="0084503B" w:rsidRDefault="0005062E">
      <w:r>
        <w:rPr>
          <w:rFonts w:ascii="Arial" w:eastAsia="Arial" w:hAnsi="Arial" w:cs="Arial"/>
          <w:b/>
        </w:rPr>
        <w:t>Jakt- og sporprøver 2018</w:t>
      </w:r>
    </w:p>
    <w:p w:rsidR="0084503B" w:rsidRDefault="0005062E">
      <w:r>
        <w:rPr>
          <w:rFonts w:ascii="Arial" w:eastAsia="Arial" w:hAnsi="Arial" w:cs="Arial"/>
        </w:rPr>
        <w:t>Det</w:t>
      </w:r>
      <w:r>
        <w:rPr>
          <w:rFonts w:ascii="Arial" w:eastAsia="Arial" w:hAnsi="Arial" w:cs="Arial"/>
          <w:b/>
        </w:rPr>
        <w:t xml:space="preserve"> </w:t>
      </w:r>
      <w:r>
        <w:rPr>
          <w:rFonts w:ascii="Arial" w:eastAsia="Arial" w:hAnsi="Arial" w:cs="Arial"/>
        </w:rPr>
        <w:t>har</w:t>
      </w:r>
      <w:r>
        <w:rPr>
          <w:rFonts w:ascii="Arial" w:eastAsia="Arial" w:hAnsi="Arial" w:cs="Arial"/>
        </w:rPr>
        <w:t xml:space="preserve"> i 2018 blitt avholdt 19 løshundprøve og 6 sporprøver. Dessverre var det også noen påmelde hunder som ikke kom seg ut prøve. Det skyldes noe snøforhold, samt dommermangel og kort prøvesesong. Klubben må fremover jobbe aktivt med å rekruttere nye dommer i k</w:t>
      </w:r>
      <w:r>
        <w:rPr>
          <w:rFonts w:ascii="Arial" w:eastAsia="Arial" w:hAnsi="Arial" w:cs="Arial"/>
        </w:rPr>
        <w:t xml:space="preserve">lubben.  </w:t>
      </w:r>
    </w:p>
    <w:p w:rsidR="0084503B" w:rsidRDefault="0084503B"/>
    <w:p w:rsidR="0084503B" w:rsidRDefault="0084503B"/>
    <w:p w:rsidR="0084503B" w:rsidRDefault="0005062E">
      <w:r>
        <w:rPr>
          <w:rFonts w:ascii="Arial" w:eastAsia="Arial" w:hAnsi="Arial" w:cs="Arial"/>
          <w:b/>
        </w:rPr>
        <w:t>Resultater jaktprøver</w:t>
      </w:r>
    </w:p>
    <w:p w:rsidR="0084503B" w:rsidRDefault="0084503B"/>
    <w:p w:rsidR="0084503B" w:rsidRDefault="0084503B"/>
    <w:p w:rsidR="0084503B" w:rsidRDefault="0005062E">
      <w:r>
        <w:rPr>
          <w:rFonts w:ascii="Arial" w:eastAsia="Arial" w:hAnsi="Arial" w:cs="Arial"/>
          <w:sz w:val="20"/>
        </w:rPr>
        <w:t>2 DAGERS SAMLET LØSHUNDPRØVE</w:t>
      </w:r>
    </w:p>
    <w:p w:rsidR="0084503B" w:rsidRDefault="0005062E">
      <w:r>
        <w:rPr>
          <w:rFonts w:ascii="Arial" w:eastAsia="Arial" w:hAnsi="Arial" w:cs="Arial"/>
          <w:sz w:val="20"/>
        </w:rPr>
        <w:t>2 hunder startet på årets samlet 2 dager løshund prøve. Ingen av hundene gikk til premie.</w:t>
      </w:r>
    </w:p>
    <w:p w:rsidR="0084503B" w:rsidRDefault="0084503B"/>
    <w:p w:rsidR="0084503B" w:rsidRDefault="0005062E">
      <w:r>
        <w:rPr>
          <w:rFonts w:ascii="Arial" w:eastAsia="Arial" w:hAnsi="Arial" w:cs="Arial"/>
          <w:sz w:val="20"/>
        </w:rPr>
        <w:t>2 DAGERS SEPARAT LØSHUNDPRØVE</w:t>
      </w:r>
    </w:p>
    <w:p w:rsidR="0084503B" w:rsidRDefault="0005062E">
      <w:r>
        <w:rPr>
          <w:rFonts w:ascii="Arial" w:eastAsia="Arial" w:hAnsi="Arial" w:cs="Arial"/>
          <w:sz w:val="20"/>
        </w:rPr>
        <w:t xml:space="preserve">2 hunder starte på separat 2 dagers løshund prøve. En av hundene </w:t>
      </w:r>
      <w:r>
        <w:rPr>
          <w:rFonts w:ascii="Arial" w:eastAsia="Arial" w:hAnsi="Arial" w:cs="Arial"/>
          <w:sz w:val="20"/>
        </w:rPr>
        <w:t>oppnådde 1premie. Den andre gikk til premie første dag, men måtte trekkes dag 2 av helsemessige årsak.</w:t>
      </w:r>
    </w:p>
    <w:p w:rsidR="0084503B" w:rsidRDefault="0084503B"/>
    <w:p w:rsidR="0084503B" w:rsidRDefault="0005062E">
      <w:r>
        <w:rPr>
          <w:rFonts w:ascii="Arial" w:eastAsia="Arial" w:hAnsi="Arial" w:cs="Arial"/>
          <w:sz w:val="20"/>
        </w:rPr>
        <w:t>1 DAGs SEPARAT LØSHUNDPRØVE</w:t>
      </w:r>
    </w:p>
    <w:p w:rsidR="0084503B" w:rsidRDefault="0005062E">
      <w:r>
        <w:rPr>
          <w:rFonts w:ascii="Arial" w:eastAsia="Arial" w:hAnsi="Arial" w:cs="Arial"/>
          <w:sz w:val="20"/>
        </w:rPr>
        <w:t>12 hunder startet på prøva.3 av hundene gikk til 1.premie, 4 hunder til 2. premie og 2 hunder til 3 premie. Det var 3 hunder</w:t>
      </w:r>
      <w:r>
        <w:rPr>
          <w:rFonts w:ascii="Arial" w:eastAsia="Arial" w:hAnsi="Arial" w:cs="Arial"/>
          <w:sz w:val="20"/>
        </w:rPr>
        <w:t xml:space="preserve"> som ikke oppnådde premie.</w:t>
      </w:r>
    </w:p>
    <w:p w:rsidR="0084503B" w:rsidRDefault="0084503B"/>
    <w:p w:rsidR="0084503B" w:rsidRDefault="0005062E">
      <w:r>
        <w:rPr>
          <w:rFonts w:ascii="Arial" w:eastAsia="Arial" w:hAnsi="Arial" w:cs="Arial"/>
          <w:sz w:val="20"/>
        </w:rPr>
        <w:t>I år var det Drivheia`s C-Birk som oppnådde høyeste poengsum med 86p.</w:t>
      </w:r>
    </w:p>
    <w:p w:rsidR="0084503B" w:rsidRDefault="0084503B"/>
    <w:p w:rsidR="0084503B" w:rsidRDefault="0005062E">
      <w:r>
        <w:rPr>
          <w:rFonts w:ascii="Arial" w:eastAsia="Arial" w:hAnsi="Arial" w:cs="Arial"/>
          <w:sz w:val="20"/>
          <w:u w:val="single"/>
        </w:rPr>
        <w:t>Vandrepremier.</w:t>
      </w:r>
    </w:p>
    <w:p w:rsidR="0084503B" w:rsidRDefault="0084503B"/>
    <w:p w:rsidR="0084503B" w:rsidRDefault="0005062E">
      <w:r>
        <w:rPr>
          <w:rFonts w:ascii="Arial" w:eastAsia="Arial" w:hAnsi="Arial" w:cs="Arial"/>
          <w:sz w:val="20"/>
        </w:rPr>
        <w:t>Grytosens Stella var også i år yngste tispe med 1. premie og blir derved årets vinner av Topsypokalen.</w:t>
      </w:r>
    </w:p>
    <w:p w:rsidR="0084503B" w:rsidRDefault="0005062E">
      <w:r>
        <w:rPr>
          <w:rFonts w:ascii="Arial" w:eastAsia="Arial" w:hAnsi="Arial" w:cs="Arial"/>
          <w:sz w:val="20"/>
        </w:rPr>
        <w:t>Eier er Arne Reiremo, Lalm</w:t>
      </w:r>
    </w:p>
    <w:p w:rsidR="0084503B" w:rsidRDefault="0005062E">
      <w:pPr>
        <w:tabs>
          <w:tab w:val="left" w:pos="1750"/>
        </w:tabs>
      </w:pPr>
      <w:r>
        <w:rPr>
          <w:rFonts w:ascii="Arial" w:eastAsia="Arial" w:hAnsi="Arial" w:cs="Arial"/>
          <w:sz w:val="20"/>
        </w:rPr>
        <w:tab/>
      </w:r>
    </w:p>
    <w:p w:rsidR="0084503B" w:rsidRDefault="0005062E">
      <w:r>
        <w:rPr>
          <w:rFonts w:ascii="Arial" w:eastAsia="Arial" w:hAnsi="Arial" w:cs="Arial"/>
          <w:sz w:val="20"/>
        </w:rPr>
        <w:t>Lomtjerns</w:t>
      </w:r>
      <w:r>
        <w:rPr>
          <w:rFonts w:ascii="Arial" w:eastAsia="Arial" w:hAnsi="Arial" w:cs="Arial"/>
          <w:sz w:val="20"/>
        </w:rPr>
        <w:t>haugen`s pokal som går til yngste hann med 1.premie ble vunnet av Veikulåsens O-B Trix, eier Håkon Skiaker.</w:t>
      </w:r>
    </w:p>
    <w:p w:rsidR="0084503B" w:rsidRDefault="0084503B"/>
    <w:p w:rsidR="0084503B" w:rsidRDefault="0084503B"/>
    <w:p w:rsidR="0084503B" w:rsidRDefault="0005062E">
      <w:r>
        <w:rPr>
          <w:rFonts w:ascii="Arial" w:eastAsia="Arial" w:hAnsi="Arial" w:cs="Arial"/>
          <w:sz w:val="20"/>
        </w:rPr>
        <w:t>FERSKSPORPRØVE</w:t>
      </w:r>
    </w:p>
    <w:p w:rsidR="0084503B" w:rsidRDefault="0005062E">
      <w:r>
        <w:rPr>
          <w:rFonts w:ascii="Arial" w:eastAsia="Arial" w:hAnsi="Arial" w:cs="Arial"/>
          <w:sz w:val="20"/>
        </w:rPr>
        <w:t>4 hunder kom ut på prøve, alle besto.</w:t>
      </w:r>
    </w:p>
    <w:p w:rsidR="0084503B" w:rsidRDefault="0005062E">
      <w:r>
        <w:rPr>
          <w:rFonts w:ascii="Arial" w:eastAsia="Arial" w:hAnsi="Arial" w:cs="Arial"/>
          <w:sz w:val="20"/>
        </w:rPr>
        <w:t xml:space="preserve"> </w:t>
      </w:r>
    </w:p>
    <w:p w:rsidR="0084503B" w:rsidRDefault="0084503B"/>
    <w:p w:rsidR="0084503B" w:rsidRDefault="0005062E">
      <w:r>
        <w:rPr>
          <w:rFonts w:ascii="Arial" w:eastAsia="Arial" w:hAnsi="Arial" w:cs="Arial"/>
          <w:sz w:val="20"/>
        </w:rPr>
        <w:t>BLODSPORPRØVE</w:t>
      </w:r>
    </w:p>
    <w:p w:rsidR="0084503B" w:rsidRDefault="0005062E">
      <w:r>
        <w:rPr>
          <w:rFonts w:ascii="Arial" w:eastAsia="Arial" w:hAnsi="Arial" w:cs="Arial"/>
          <w:sz w:val="20"/>
        </w:rPr>
        <w:t>2 hunder kom ut på prøve, alle besto.</w:t>
      </w:r>
    </w:p>
    <w:p w:rsidR="0084503B" w:rsidRDefault="0084503B"/>
    <w:p w:rsidR="0084503B" w:rsidRDefault="0005062E">
      <w:r>
        <w:rPr>
          <w:rFonts w:ascii="Arial" w:eastAsia="Arial" w:hAnsi="Arial" w:cs="Arial"/>
          <w:sz w:val="20"/>
        </w:rPr>
        <w:t>CHAMPIONAT</w:t>
      </w:r>
    </w:p>
    <w:p w:rsidR="0084503B" w:rsidRDefault="0084503B"/>
    <w:p w:rsidR="0084503B" w:rsidRDefault="0005062E">
      <w:r>
        <w:rPr>
          <w:rFonts w:ascii="Arial" w:eastAsia="Arial" w:hAnsi="Arial" w:cs="Arial"/>
          <w:sz w:val="20"/>
        </w:rPr>
        <w:t xml:space="preserve">NJ(L)CH Haresjøen`s G-G </w:t>
      </w:r>
      <w:r>
        <w:rPr>
          <w:rFonts w:ascii="Arial" w:eastAsia="Arial" w:hAnsi="Arial" w:cs="Arial"/>
          <w:sz w:val="20"/>
        </w:rPr>
        <w:t>Odessa, eier Nils Sverre Rønaas.</w:t>
      </w:r>
    </w:p>
    <w:p w:rsidR="0084503B" w:rsidRDefault="0005062E">
      <w:r>
        <w:rPr>
          <w:rFonts w:ascii="Arial" w:eastAsia="Arial" w:hAnsi="Arial" w:cs="Arial"/>
          <w:sz w:val="20"/>
        </w:rPr>
        <w:t>NJ(L)CH Kvernmomarka`s Hirvi, eier Kristian og Hans Kristian Mathisen.</w:t>
      </w:r>
    </w:p>
    <w:p w:rsidR="0084503B" w:rsidRDefault="0005062E">
      <w:r>
        <w:rPr>
          <w:rFonts w:ascii="Arial" w:eastAsia="Arial" w:hAnsi="Arial" w:cs="Arial"/>
          <w:sz w:val="20"/>
        </w:rPr>
        <w:t>NJ(L)CH Taiko, eier Bjørn Krågsrud</w:t>
      </w:r>
    </w:p>
    <w:p w:rsidR="0084503B" w:rsidRDefault="0005062E">
      <w:r>
        <w:rPr>
          <w:rFonts w:ascii="Arial" w:eastAsia="Arial" w:hAnsi="Arial" w:cs="Arial"/>
          <w:sz w:val="20"/>
        </w:rPr>
        <w:t>NJ(L)CH Veikulåsens O-B Trix, eier Håkon Skiaker.</w:t>
      </w:r>
    </w:p>
    <w:p w:rsidR="0084503B" w:rsidRDefault="0005062E">
      <w:r>
        <w:rPr>
          <w:rFonts w:ascii="Arial" w:eastAsia="Arial" w:hAnsi="Arial" w:cs="Arial"/>
          <w:sz w:val="20"/>
        </w:rPr>
        <w:t>NJ(L)CH Losnabakken`s A-M Aro, eier Svein Arne Johansen.</w:t>
      </w:r>
    </w:p>
    <w:p w:rsidR="0084503B" w:rsidRDefault="0084503B"/>
    <w:p w:rsidR="0084503B" w:rsidRDefault="0084503B"/>
    <w:p w:rsidR="0084503B" w:rsidRDefault="0005062E">
      <w:r>
        <w:rPr>
          <w:rFonts w:ascii="Arial" w:eastAsia="Arial" w:hAnsi="Arial" w:cs="Arial"/>
          <w:sz w:val="20"/>
        </w:rPr>
        <w:t>Vi gratu</w:t>
      </w:r>
      <w:r>
        <w:rPr>
          <w:rFonts w:ascii="Arial" w:eastAsia="Arial" w:hAnsi="Arial" w:cs="Arial"/>
          <w:sz w:val="20"/>
        </w:rPr>
        <w:t>lerer!</w:t>
      </w:r>
    </w:p>
    <w:p w:rsidR="0084503B" w:rsidRDefault="0084503B"/>
    <w:p w:rsidR="0084503B" w:rsidRDefault="0005062E">
      <w:r>
        <w:rPr>
          <w:rFonts w:ascii="Arial" w:eastAsia="Arial" w:hAnsi="Arial" w:cs="Arial"/>
          <w:i/>
          <w:sz w:val="20"/>
        </w:rPr>
        <w:t>Prøvelederne takker dommere og grunneiere som bidro til avvikling av årets prøver</w:t>
      </w:r>
      <w:r>
        <w:rPr>
          <w:rFonts w:ascii="Arial" w:eastAsia="Arial" w:hAnsi="Arial" w:cs="Arial"/>
          <w:sz w:val="20"/>
        </w:rPr>
        <w:t>.</w:t>
      </w:r>
    </w:p>
    <w:p w:rsidR="0084503B" w:rsidRDefault="0084503B"/>
    <w:p w:rsidR="0084503B" w:rsidRDefault="0084503B">
      <w:pPr>
        <w:spacing w:after="160"/>
      </w:pPr>
    </w:p>
    <w:p w:rsidR="0084503B" w:rsidRDefault="0084503B">
      <w:pPr>
        <w:spacing w:after="160"/>
      </w:pPr>
    </w:p>
    <w:p w:rsidR="0084503B" w:rsidRDefault="0005062E">
      <w:pPr>
        <w:spacing w:before="100" w:after="100"/>
      </w:pPr>
      <w:r>
        <w:rPr>
          <w:rFonts w:ascii="Arial" w:eastAsia="Arial" w:hAnsi="Arial" w:cs="Arial"/>
          <w:b/>
        </w:rPr>
        <w:t>9. Innkomne RS saker</w:t>
      </w:r>
    </w:p>
    <w:p w:rsidR="0084503B" w:rsidRDefault="0084503B">
      <w:pPr>
        <w:spacing w:before="100" w:after="100"/>
      </w:pPr>
    </w:p>
    <w:p w:rsidR="0084503B" w:rsidRDefault="0005062E">
      <w:pPr>
        <w:spacing w:before="100" w:after="100"/>
      </w:pPr>
      <w:r>
        <w:rPr>
          <w:rFonts w:ascii="Arial" w:eastAsia="Arial" w:hAnsi="Arial" w:cs="Arial"/>
        </w:rPr>
        <w:t xml:space="preserve">RS-sak 1 – </w:t>
      </w:r>
      <w:r>
        <w:rPr>
          <w:rFonts w:ascii="Arial" w:eastAsia="Arial" w:hAnsi="Arial" w:cs="Arial"/>
          <w:b/>
        </w:rPr>
        <w:t>HD problematikken på NEG og NES</w:t>
      </w:r>
      <w:r>
        <w:rPr>
          <w:rFonts w:ascii="Arial" w:eastAsia="Arial" w:hAnsi="Arial" w:cs="Arial"/>
        </w:rPr>
        <w:t xml:space="preserve"> </w:t>
      </w:r>
    </w:p>
    <w:p w:rsidR="0084503B" w:rsidRDefault="0084503B">
      <w:pPr>
        <w:spacing w:before="100" w:after="100"/>
        <w:ind w:left="4647"/>
        <w:jc w:val="both"/>
      </w:pPr>
    </w:p>
    <w:p w:rsidR="0084503B" w:rsidRDefault="0005062E">
      <w:pPr>
        <w:spacing w:before="100" w:after="100"/>
        <w:ind w:left="12"/>
      </w:pPr>
      <w:r>
        <w:rPr>
          <w:rFonts w:ascii="Arial" w:eastAsia="Arial" w:hAnsi="Arial" w:cs="Arial"/>
          <w:i/>
        </w:rPr>
        <w:t>Styrets innstilling til årsmøtet:</w:t>
      </w:r>
    </w:p>
    <w:p w:rsidR="0084503B" w:rsidRDefault="0005062E">
      <w:pPr>
        <w:spacing w:before="100" w:after="100"/>
        <w:ind w:left="12"/>
      </w:pPr>
      <w:r>
        <w:rPr>
          <w:rFonts w:ascii="Arial" w:eastAsia="Arial" w:hAnsi="Arial" w:cs="Arial"/>
          <w:i/>
        </w:rPr>
        <w:t xml:space="preserve">Styret ønsker at årsmøtet gir RS delegatene fritt mandat til </w:t>
      </w:r>
      <w:r>
        <w:rPr>
          <w:rFonts w:ascii="Arial" w:eastAsia="Arial" w:hAnsi="Arial" w:cs="Arial"/>
          <w:i/>
        </w:rPr>
        <w:t>å stemme over denne saken på RS. Bakgrunnen for det er at det dagen før RS skal være en gjennomgang av HD problematikk av eksperter på området. Sluttrapporten for studien som er utført er heller ikke ferdigstilt og således kan årsmøtet ikke ta en endelig i</w:t>
      </w:r>
      <w:r>
        <w:rPr>
          <w:rFonts w:ascii="Arial" w:eastAsia="Arial" w:hAnsi="Arial" w:cs="Arial"/>
          <w:i/>
        </w:rPr>
        <w:t>nnstilling til denne saken.</w:t>
      </w:r>
    </w:p>
    <w:p w:rsidR="0084503B" w:rsidRDefault="0084503B">
      <w:pPr>
        <w:spacing w:before="100" w:after="100"/>
        <w:ind w:left="12"/>
      </w:pPr>
    </w:p>
    <w:p w:rsidR="0084503B" w:rsidRDefault="0005062E">
      <w:r>
        <w:rPr>
          <w:rFonts w:ascii="Arial" w:eastAsia="Arial" w:hAnsi="Arial" w:cs="Arial"/>
        </w:rPr>
        <w:t xml:space="preserve">RS-sak 2 </w:t>
      </w:r>
      <w:r>
        <w:rPr>
          <w:rFonts w:ascii="Arial" w:eastAsia="Arial" w:hAnsi="Arial" w:cs="Arial"/>
          <w:b/>
        </w:rPr>
        <w:t>Jaktprøveregler på villsvin</w:t>
      </w:r>
    </w:p>
    <w:p w:rsidR="0084503B" w:rsidRDefault="0084503B">
      <w:pPr>
        <w:spacing w:before="100" w:after="100"/>
      </w:pPr>
    </w:p>
    <w:p w:rsidR="0084503B" w:rsidRDefault="0005062E">
      <w:pPr>
        <w:spacing w:before="100" w:after="100"/>
        <w:ind w:left="12"/>
      </w:pPr>
      <w:r>
        <w:rPr>
          <w:rFonts w:ascii="Arial" w:eastAsia="Arial" w:hAnsi="Arial" w:cs="Arial"/>
          <w:i/>
        </w:rPr>
        <w:t>Styrets innstilling til årsmøtet:</w:t>
      </w:r>
    </w:p>
    <w:p w:rsidR="0084503B" w:rsidRDefault="0005062E">
      <w:pPr>
        <w:spacing w:before="100" w:after="100"/>
        <w:ind w:left="12"/>
      </w:pPr>
      <w:r>
        <w:rPr>
          <w:rFonts w:ascii="Arial" w:eastAsia="Arial" w:hAnsi="Arial" w:cs="Arial"/>
          <w:i/>
        </w:rPr>
        <w:t>Styret støtter FS innstilling i saken.</w:t>
      </w:r>
    </w:p>
    <w:p w:rsidR="0084503B" w:rsidRDefault="0084503B">
      <w:pPr>
        <w:spacing w:before="100" w:after="100"/>
      </w:pPr>
    </w:p>
    <w:p w:rsidR="0084503B" w:rsidRDefault="0005062E">
      <w:pPr>
        <w:spacing w:before="100" w:after="100"/>
      </w:pPr>
      <w:r>
        <w:rPr>
          <w:rFonts w:ascii="Arial" w:eastAsia="Arial" w:hAnsi="Arial" w:cs="Arial"/>
        </w:rPr>
        <w:t xml:space="preserve">RS-Sak 3 </w:t>
      </w:r>
      <w:r>
        <w:rPr>
          <w:rFonts w:ascii="Arial" w:eastAsia="Arial" w:hAnsi="Arial" w:cs="Arial"/>
          <w:b/>
        </w:rPr>
        <w:t>Kontingent 2020</w:t>
      </w:r>
    </w:p>
    <w:p w:rsidR="0084503B" w:rsidRDefault="0084503B">
      <w:pPr>
        <w:spacing w:before="100" w:after="100"/>
      </w:pPr>
    </w:p>
    <w:p w:rsidR="0084503B" w:rsidRDefault="0005062E">
      <w:pPr>
        <w:spacing w:before="100" w:after="100"/>
        <w:ind w:left="12"/>
      </w:pPr>
      <w:r>
        <w:rPr>
          <w:rFonts w:ascii="Arial" w:eastAsia="Arial" w:hAnsi="Arial" w:cs="Arial"/>
          <w:i/>
        </w:rPr>
        <w:t>Styrets innstilling til årsmøtet:</w:t>
      </w:r>
    </w:p>
    <w:p w:rsidR="0084503B" w:rsidRDefault="0005062E">
      <w:pPr>
        <w:spacing w:before="100" w:after="100"/>
        <w:ind w:left="12"/>
      </w:pPr>
      <w:r>
        <w:rPr>
          <w:rFonts w:ascii="Arial" w:eastAsia="Arial" w:hAnsi="Arial" w:cs="Arial"/>
          <w:i/>
        </w:rPr>
        <w:lastRenderedPageBreak/>
        <w:t>Styret støtter FS innstilling i saken</w:t>
      </w:r>
    </w:p>
    <w:sectPr w:rsidR="0084503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2E" w:rsidRDefault="0005062E">
      <w:r>
        <w:separator/>
      </w:r>
    </w:p>
  </w:endnote>
  <w:endnote w:type="continuationSeparator" w:id="0">
    <w:p w:rsidR="0005062E" w:rsidRDefault="0005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2E" w:rsidRDefault="0005062E">
      <w:r>
        <w:rPr>
          <w:color w:val="000000"/>
        </w:rPr>
        <w:separator/>
      </w:r>
    </w:p>
  </w:footnote>
  <w:footnote w:type="continuationSeparator" w:id="0">
    <w:p w:rsidR="0005062E" w:rsidRDefault="0005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573"/>
    <w:multiLevelType w:val="multilevel"/>
    <w:tmpl w:val="E03E6B5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D546A6"/>
    <w:multiLevelType w:val="multilevel"/>
    <w:tmpl w:val="3F70F4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E65FCC"/>
    <w:multiLevelType w:val="multilevel"/>
    <w:tmpl w:val="A2528FA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A4653B"/>
    <w:multiLevelType w:val="multilevel"/>
    <w:tmpl w:val="AC5CD9E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CA47ECE"/>
    <w:multiLevelType w:val="multilevel"/>
    <w:tmpl w:val="0EE25FF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0446246"/>
    <w:multiLevelType w:val="multilevel"/>
    <w:tmpl w:val="CEAC24A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336A8B"/>
    <w:multiLevelType w:val="multilevel"/>
    <w:tmpl w:val="38F6BCC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636920"/>
    <w:multiLevelType w:val="multilevel"/>
    <w:tmpl w:val="802205A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4570D3F"/>
    <w:multiLevelType w:val="multilevel"/>
    <w:tmpl w:val="C8364C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1E219D1"/>
    <w:multiLevelType w:val="multilevel"/>
    <w:tmpl w:val="1AB021E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95C84"/>
    <w:multiLevelType w:val="multilevel"/>
    <w:tmpl w:val="05B4044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50E2229"/>
    <w:multiLevelType w:val="multilevel"/>
    <w:tmpl w:val="70D0411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7B36BBA"/>
    <w:multiLevelType w:val="multilevel"/>
    <w:tmpl w:val="FE9C452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11"/>
  </w:num>
  <w:num w:numId="3">
    <w:abstractNumId w:val="7"/>
  </w:num>
  <w:num w:numId="4">
    <w:abstractNumId w:val="5"/>
  </w:num>
  <w:num w:numId="5">
    <w:abstractNumId w:val="9"/>
  </w:num>
  <w:num w:numId="6">
    <w:abstractNumId w:val="1"/>
  </w:num>
  <w:num w:numId="7">
    <w:abstractNumId w:val="6"/>
  </w:num>
  <w:num w:numId="8">
    <w:abstractNumId w:val="3"/>
  </w:num>
  <w:num w:numId="9">
    <w:abstractNumId w:val="0"/>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4503B"/>
    <w:rsid w:val="0005062E"/>
    <w:rsid w:val="0084503B"/>
    <w:rsid w:val="00AC2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AEBC6937-3665-4FE8-88A5-D2A2B827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nb-NO" w:eastAsia="nb-NO"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4629</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Arne Sørlie</dc:creator>
  <cp:lastModifiedBy>Elisabeth Kluften</cp:lastModifiedBy>
  <cp:revision>2</cp:revision>
  <dcterms:created xsi:type="dcterms:W3CDTF">2019-02-10T20:43:00Z</dcterms:created>
  <dcterms:modified xsi:type="dcterms:W3CDTF">2019-02-10T20:43:00Z</dcterms:modified>
</cp:coreProperties>
</file>